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8D" w:rsidRPr="005367E2" w:rsidRDefault="0073198D" w:rsidP="0073198D">
      <w:pPr>
        <w:rPr>
          <w:rFonts w:ascii="華康中圓體" w:eastAsia="華康中圓體" w:hAnsi="Times New Roman"/>
          <w:b/>
          <w:sz w:val="40"/>
          <w:szCs w:val="40"/>
        </w:rPr>
      </w:pPr>
      <w:r>
        <w:t xml:space="preserve">        </w:t>
      </w:r>
      <w:r w:rsidRPr="005367E2">
        <w:rPr>
          <w:rFonts w:ascii="華康中圓體" w:eastAsia="華康中圓體" w:hAnsi="標楷體"/>
          <w:b/>
          <w:sz w:val="40"/>
          <w:szCs w:val="40"/>
        </w:rPr>
        <w:t>21</w:t>
      </w:r>
      <w:r w:rsidRPr="005367E2">
        <w:rPr>
          <w:rFonts w:ascii="華康中圓體" w:eastAsia="華康中圓體" w:hAnsi="標楷體" w:hint="eastAsia"/>
          <w:b/>
          <w:sz w:val="40"/>
          <w:szCs w:val="40"/>
        </w:rPr>
        <w:t>世紀</w:t>
      </w:r>
      <w:r w:rsidRPr="005367E2">
        <w:rPr>
          <w:rFonts w:ascii="華康中圓體" w:eastAsia="華康中圓體" w:hAnsi="標楷體" w:cs="Helvetica" w:hint="eastAsia"/>
          <w:b/>
          <w:color w:val="000000"/>
          <w:kern w:val="0"/>
          <w:sz w:val="40"/>
          <w:szCs w:val="40"/>
        </w:rPr>
        <w:t>「創意禮拜</w:t>
      </w:r>
      <w:r w:rsidRPr="005367E2">
        <w:rPr>
          <w:rFonts w:ascii="華康中圓體" w:eastAsia="華康中圓體" w:hAnsi="標楷體" w:cs="Helvetica" w:hint="eastAsia"/>
          <w:color w:val="000000"/>
          <w:kern w:val="0"/>
          <w:sz w:val="40"/>
          <w:szCs w:val="40"/>
        </w:rPr>
        <w:t>與</w:t>
      </w:r>
      <w:proofErr w:type="gramStart"/>
      <w:r w:rsidRPr="005367E2">
        <w:rPr>
          <w:rFonts w:ascii="華康中圓體" w:eastAsia="華康中圓體" w:hAnsi="標楷體" w:cs="Helvetica" w:hint="eastAsia"/>
          <w:b/>
          <w:color w:val="000000"/>
          <w:kern w:val="0"/>
          <w:sz w:val="40"/>
          <w:szCs w:val="40"/>
        </w:rPr>
        <w:t>聖樂牧養</w:t>
      </w:r>
      <w:proofErr w:type="gramEnd"/>
      <w:r w:rsidRPr="005367E2">
        <w:rPr>
          <w:rFonts w:ascii="華康中圓體" w:eastAsia="華康中圓體" w:hAnsi="標楷體" w:cs="Helvetica" w:hint="eastAsia"/>
          <w:b/>
          <w:color w:val="000000"/>
          <w:kern w:val="0"/>
          <w:sz w:val="40"/>
          <w:szCs w:val="40"/>
        </w:rPr>
        <w:t>」</w:t>
      </w:r>
      <w:r w:rsidRPr="005367E2">
        <w:rPr>
          <w:rFonts w:ascii="華康中圓體" w:eastAsia="華康中圓體" w:hAnsi="標楷體" w:hint="eastAsia"/>
          <w:b/>
          <w:sz w:val="40"/>
          <w:szCs w:val="40"/>
        </w:rPr>
        <w:t>研習會</w:t>
      </w:r>
    </w:p>
    <w:tbl>
      <w:tblPr>
        <w:tblpPr w:leftFromText="180" w:rightFromText="180" w:vertAnchor="text" w:horzAnchor="margin" w:tblpXSpec="center" w:tblpY="722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376"/>
        <w:gridCol w:w="863"/>
        <w:gridCol w:w="250"/>
        <w:gridCol w:w="3200"/>
      </w:tblGrid>
      <w:tr w:rsidR="0073198D" w:rsidRPr="00213388" w:rsidTr="002211C1">
        <w:tc>
          <w:tcPr>
            <w:tcW w:w="1312" w:type="dxa"/>
          </w:tcPr>
          <w:p w:rsidR="0073198D" w:rsidRPr="00976BFF" w:rsidRDefault="0073198D" w:rsidP="002211C1">
            <w:pPr>
              <w:widowControl/>
              <w:spacing w:line="480" w:lineRule="exact"/>
              <w:rPr>
                <w:rFonts w:ascii="Cambria" w:eastAsia="標楷體" w:hAnsi="標楷體"/>
                <w:color w:val="000000"/>
                <w:kern w:val="0"/>
                <w:sz w:val="32"/>
                <w:szCs w:val="32"/>
              </w:rPr>
            </w:pPr>
            <w:r w:rsidRPr="00976BFF">
              <w:rPr>
                <w:rFonts w:ascii="Cambria" w:eastAsia="標楷體" w:hAnsi="標楷體" w:hint="eastAsia"/>
                <w:color w:val="000000"/>
                <w:kern w:val="0"/>
                <w:sz w:val="32"/>
                <w:szCs w:val="32"/>
              </w:rPr>
              <w:t>姓名</w:t>
            </w:r>
          </w:p>
          <w:p w:rsidR="0073198D" w:rsidRPr="00976BFF" w:rsidRDefault="0073198D" w:rsidP="002211C1">
            <w:pPr>
              <w:widowControl/>
              <w:spacing w:line="320" w:lineRule="exact"/>
              <w:rPr>
                <w:rFonts w:ascii="Cambria" w:eastAsia="標楷體" w:hAnsi="標楷體"/>
                <w:color w:val="000000"/>
                <w:kern w:val="0"/>
                <w:sz w:val="18"/>
                <w:szCs w:val="18"/>
              </w:rPr>
            </w:pPr>
            <w:r w:rsidRPr="00976BFF">
              <w:rPr>
                <w:rFonts w:ascii="Cambria" w:eastAsia="標楷體" w:hAnsi="標楷體"/>
                <w:color w:val="000000"/>
                <w:kern w:val="0"/>
                <w:sz w:val="18"/>
                <w:szCs w:val="18"/>
              </w:rPr>
              <w:t>(</w:t>
            </w:r>
            <w:r w:rsidRPr="00976BFF">
              <w:rPr>
                <w:rFonts w:ascii="Cambria" w:eastAsia="標楷體" w:hAnsi="標楷體" w:hint="eastAsia"/>
                <w:color w:val="000000"/>
                <w:kern w:val="0"/>
                <w:sz w:val="18"/>
                <w:szCs w:val="18"/>
              </w:rPr>
              <w:t>主要聯絡人</w:t>
            </w:r>
            <w:r w:rsidRPr="00976BFF">
              <w:rPr>
                <w:rFonts w:ascii="Cambria" w:eastAsia="標楷體" w:hAnsi="標楷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76" w:type="dxa"/>
          </w:tcPr>
          <w:p w:rsidR="0073198D" w:rsidRDefault="0073198D" w:rsidP="002211C1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76BFF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</w:t>
            </w:r>
            <w:r w:rsidRPr="00976BF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         </w:t>
            </w:r>
          </w:p>
          <w:p w:rsidR="0073198D" w:rsidRPr="00976BFF" w:rsidRDefault="0073198D" w:rsidP="002211C1">
            <w:pPr>
              <w:widowControl/>
              <w:spacing w:line="500" w:lineRule="exact"/>
              <w:rPr>
                <w:rFonts w:ascii="Cambria" w:eastAsia="標楷體" w:hAnsi="Cambria"/>
                <w:color w:val="000000"/>
                <w:kern w:val="0"/>
                <w:sz w:val="18"/>
                <w:szCs w:val="18"/>
              </w:rPr>
            </w:pPr>
            <w:r w:rsidRPr="00976BFF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</w:t>
            </w:r>
            <w:r w:rsidRPr="00976BF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團體共</w:t>
            </w:r>
            <w:r w:rsidRPr="00EC000C">
              <w:rPr>
                <w:rFonts w:ascii="標楷體" w:eastAsia="標楷體" w:hAnsi="標楷體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863" w:type="dxa"/>
            <w:vAlign w:val="center"/>
          </w:tcPr>
          <w:p w:rsidR="0073198D" w:rsidRPr="005A686F" w:rsidRDefault="0073198D" w:rsidP="002211C1">
            <w:pPr>
              <w:widowControl/>
              <w:spacing w:after="200" w:line="252" w:lineRule="auto"/>
              <w:jc w:val="center"/>
              <w:rPr>
                <w:rFonts w:ascii="Cambria" w:eastAsia="標楷體" w:hAnsi="Cambria"/>
                <w:color w:val="000000"/>
                <w:kern w:val="0"/>
                <w:szCs w:val="24"/>
              </w:rPr>
            </w:pPr>
            <w:r w:rsidRPr="005A686F">
              <w:rPr>
                <w:rFonts w:ascii="Cambria" w:eastAsia="標楷體" w:hAnsi="標楷體" w:hint="eastAsia"/>
                <w:color w:val="000000"/>
                <w:kern w:val="0"/>
                <w:szCs w:val="24"/>
              </w:rPr>
              <w:t>所屬教會</w:t>
            </w:r>
          </w:p>
        </w:tc>
        <w:tc>
          <w:tcPr>
            <w:tcW w:w="3450" w:type="dxa"/>
            <w:gridSpan w:val="2"/>
            <w:vAlign w:val="bottom"/>
          </w:tcPr>
          <w:p w:rsidR="0073198D" w:rsidRPr="00976BFF" w:rsidRDefault="0073198D" w:rsidP="002211C1">
            <w:pPr>
              <w:widowControl/>
              <w:spacing w:after="200" w:line="252" w:lineRule="auto"/>
              <w:jc w:val="both"/>
              <w:rPr>
                <w:rFonts w:ascii="Cambria" w:eastAsia="標楷體" w:hAnsi="Cambria"/>
                <w:color w:val="000000"/>
                <w:kern w:val="0"/>
                <w:sz w:val="22"/>
              </w:rPr>
            </w:pPr>
          </w:p>
        </w:tc>
      </w:tr>
      <w:tr w:rsidR="0073198D" w:rsidRPr="00213388" w:rsidTr="002211C1">
        <w:trPr>
          <w:trHeight w:val="360"/>
        </w:trPr>
        <w:tc>
          <w:tcPr>
            <w:tcW w:w="1312" w:type="dxa"/>
            <w:vMerge w:val="restart"/>
          </w:tcPr>
          <w:p w:rsidR="0073198D" w:rsidRPr="00976BFF" w:rsidRDefault="0073198D" w:rsidP="002211C1">
            <w:pPr>
              <w:widowControl/>
              <w:spacing w:after="200" w:line="360" w:lineRule="exact"/>
              <w:rPr>
                <w:rFonts w:ascii="Cambria" w:eastAsia="標楷體" w:hAnsi="標楷體"/>
                <w:color w:val="000000"/>
                <w:kern w:val="0"/>
                <w:sz w:val="28"/>
                <w:szCs w:val="28"/>
              </w:rPr>
            </w:pPr>
            <w:r w:rsidRPr="00976BFF">
              <w:rPr>
                <w:rFonts w:ascii="Cambria" w:eastAsia="標楷體" w:hAnsi="標楷體" w:hint="eastAsia"/>
                <w:color w:val="000000"/>
                <w:kern w:val="0"/>
                <w:sz w:val="28"/>
                <w:szCs w:val="28"/>
              </w:rPr>
              <w:t>連絡</w:t>
            </w:r>
          </w:p>
          <w:p w:rsidR="0073198D" w:rsidRPr="00976BFF" w:rsidRDefault="0073198D" w:rsidP="002211C1">
            <w:pPr>
              <w:widowControl/>
              <w:spacing w:after="200" w:line="360" w:lineRule="exact"/>
              <w:rPr>
                <w:rFonts w:ascii="Cambria" w:eastAsia="標楷體" w:hAnsi="Cambria"/>
                <w:color w:val="000000"/>
                <w:kern w:val="0"/>
                <w:sz w:val="28"/>
                <w:szCs w:val="28"/>
              </w:rPr>
            </w:pPr>
            <w:r w:rsidRPr="00976BFF">
              <w:rPr>
                <w:rFonts w:ascii="Cambria" w:eastAsia="標楷體" w:hAnsi="標楷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4489" w:type="dxa"/>
            <w:gridSpan w:val="3"/>
          </w:tcPr>
          <w:p w:rsidR="0073198D" w:rsidRPr="00976BFF" w:rsidRDefault="0073198D" w:rsidP="002211C1">
            <w:pPr>
              <w:widowControl/>
              <w:spacing w:after="200" w:line="252" w:lineRule="auto"/>
              <w:rPr>
                <w:rFonts w:ascii="Cambria" w:eastAsia="標楷體" w:hAnsi="Cambria"/>
                <w:color w:val="000000"/>
                <w:kern w:val="0"/>
                <w:sz w:val="22"/>
              </w:rPr>
            </w:pPr>
            <w:r w:rsidRPr="00976BFF">
              <w:rPr>
                <w:rFonts w:ascii="Cambria" w:eastAsia="標楷體" w:hAnsi="Cambria" w:hint="eastAsia"/>
                <w:color w:val="000000"/>
                <w:kern w:val="0"/>
                <w:sz w:val="22"/>
              </w:rPr>
              <w:t>辦公室：</w:t>
            </w:r>
            <w:r w:rsidRPr="00976BFF">
              <w:rPr>
                <w:rFonts w:ascii="Cambria" w:eastAsia="標楷體" w:hAnsi="Cambria"/>
                <w:color w:val="000000"/>
                <w:kern w:val="0"/>
                <w:sz w:val="22"/>
              </w:rPr>
              <w:t xml:space="preserve">                </w:t>
            </w:r>
          </w:p>
        </w:tc>
        <w:tc>
          <w:tcPr>
            <w:tcW w:w="3200" w:type="dxa"/>
          </w:tcPr>
          <w:p w:rsidR="0073198D" w:rsidRPr="00976BFF" w:rsidRDefault="0073198D" w:rsidP="002211C1">
            <w:pPr>
              <w:widowControl/>
              <w:spacing w:after="200" w:line="252" w:lineRule="auto"/>
              <w:rPr>
                <w:rFonts w:ascii="Cambria" w:eastAsia="標楷體" w:hAnsi="Cambria"/>
                <w:color w:val="000000"/>
                <w:kern w:val="0"/>
                <w:sz w:val="22"/>
              </w:rPr>
            </w:pPr>
            <w:r w:rsidRPr="00976BFF">
              <w:rPr>
                <w:rFonts w:ascii="Cambria" w:eastAsia="標楷體" w:hAnsi="Cambria" w:hint="eastAsia"/>
                <w:color w:val="000000"/>
                <w:kern w:val="0"/>
                <w:sz w:val="22"/>
              </w:rPr>
              <w:t>住家：</w:t>
            </w:r>
          </w:p>
        </w:tc>
      </w:tr>
      <w:tr w:rsidR="0073198D" w:rsidRPr="00213388" w:rsidTr="002211C1">
        <w:trPr>
          <w:trHeight w:val="360"/>
        </w:trPr>
        <w:tc>
          <w:tcPr>
            <w:tcW w:w="1312" w:type="dxa"/>
            <w:vMerge/>
          </w:tcPr>
          <w:p w:rsidR="0073198D" w:rsidRPr="00976BFF" w:rsidRDefault="0073198D" w:rsidP="002211C1">
            <w:pPr>
              <w:widowControl/>
              <w:spacing w:after="200" w:line="360" w:lineRule="exact"/>
              <w:rPr>
                <w:rFonts w:ascii="Cambria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89" w:type="dxa"/>
            <w:gridSpan w:val="4"/>
          </w:tcPr>
          <w:p w:rsidR="0073198D" w:rsidRPr="00976BFF" w:rsidRDefault="0073198D" w:rsidP="002211C1">
            <w:pPr>
              <w:widowControl/>
              <w:spacing w:after="200" w:line="252" w:lineRule="auto"/>
              <w:rPr>
                <w:rFonts w:ascii="Cambria" w:eastAsia="標楷體" w:hAnsi="Cambria"/>
                <w:color w:val="000000"/>
                <w:kern w:val="0"/>
                <w:sz w:val="22"/>
              </w:rPr>
            </w:pPr>
            <w:r w:rsidRPr="00976BFF">
              <w:rPr>
                <w:rFonts w:ascii="Cambria" w:eastAsia="標楷體" w:hAnsi="Cambria" w:hint="eastAsia"/>
                <w:color w:val="000000"/>
                <w:kern w:val="0"/>
                <w:sz w:val="22"/>
              </w:rPr>
              <w:t>手機：</w:t>
            </w:r>
            <w:r w:rsidRPr="00976BFF">
              <w:rPr>
                <w:rFonts w:ascii="Cambria" w:eastAsia="標楷體" w:hAnsi="Cambria"/>
                <w:color w:val="000000"/>
                <w:kern w:val="0"/>
                <w:sz w:val="22"/>
              </w:rPr>
              <w:t>(</w:t>
            </w:r>
            <w:proofErr w:type="gramStart"/>
            <w:r w:rsidRPr="00976BFF">
              <w:rPr>
                <w:rFonts w:ascii="Cambria" w:eastAsia="標楷體" w:hAnsi="Cambria" w:hint="eastAsia"/>
                <w:color w:val="000000"/>
                <w:kern w:val="0"/>
                <w:sz w:val="22"/>
              </w:rPr>
              <w:t>必填</w:t>
            </w:r>
            <w:proofErr w:type="gramEnd"/>
            <w:r w:rsidRPr="00976BFF">
              <w:rPr>
                <w:rFonts w:ascii="Cambria" w:eastAsia="標楷體" w:hAnsi="Cambria"/>
                <w:color w:val="000000"/>
                <w:kern w:val="0"/>
                <w:sz w:val="22"/>
              </w:rPr>
              <w:t>)</w:t>
            </w:r>
          </w:p>
        </w:tc>
      </w:tr>
      <w:tr w:rsidR="0073198D" w:rsidRPr="00213388" w:rsidTr="002211C1">
        <w:trPr>
          <w:trHeight w:val="704"/>
        </w:trPr>
        <w:tc>
          <w:tcPr>
            <w:tcW w:w="1312" w:type="dxa"/>
          </w:tcPr>
          <w:p w:rsidR="0073198D" w:rsidRPr="00976BFF" w:rsidRDefault="0073198D" w:rsidP="002211C1">
            <w:pPr>
              <w:widowControl/>
              <w:spacing w:after="200" w:line="252" w:lineRule="auto"/>
              <w:rPr>
                <w:rFonts w:ascii="Cambria" w:eastAsia="標楷體" w:hAnsi="標楷體"/>
                <w:color w:val="000000"/>
                <w:kern w:val="0"/>
                <w:sz w:val="22"/>
              </w:rPr>
            </w:pPr>
            <w:r w:rsidRPr="00976BFF">
              <w:rPr>
                <w:rFonts w:ascii="Cambria" w:eastAsia="標楷體" w:hAnsi="Cambr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689" w:type="dxa"/>
            <w:gridSpan w:val="4"/>
          </w:tcPr>
          <w:p w:rsidR="0073198D" w:rsidRPr="00976BFF" w:rsidRDefault="0073198D" w:rsidP="002211C1">
            <w:pPr>
              <w:widowControl/>
              <w:spacing w:after="200" w:line="252" w:lineRule="auto"/>
              <w:rPr>
                <w:rFonts w:ascii="Cambria" w:eastAsia="標楷體" w:hAnsi="Cambria"/>
                <w:color w:val="000000"/>
                <w:kern w:val="0"/>
                <w:sz w:val="22"/>
              </w:rPr>
            </w:pPr>
            <w:r w:rsidRPr="00976BFF">
              <w:rPr>
                <w:rFonts w:ascii="Cambria" w:eastAsia="標楷體" w:hAnsi="Cambria"/>
                <w:color w:val="000000"/>
                <w:kern w:val="0"/>
                <w:sz w:val="22"/>
              </w:rPr>
              <w:t>(</w:t>
            </w:r>
            <w:proofErr w:type="gramStart"/>
            <w:r w:rsidRPr="00976BFF">
              <w:rPr>
                <w:rFonts w:ascii="Cambria" w:eastAsia="標楷體" w:hAnsi="Cambria" w:hint="eastAsia"/>
                <w:color w:val="000000"/>
                <w:kern w:val="0"/>
                <w:sz w:val="22"/>
              </w:rPr>
              <w:t>必填</w:t>
            </w:r>
            <w:proofErr w:type="gramEnd"/>
            <w:r w:rsidRPr="00976BFF">
              <w:rPr>
                <w:rFonts w:ascii="Cambria" w:eastAsia="標楷體" w:hAnsi="Cambria"/>
                <w:color w:val="000000"/>
                <w:kern w:val="0"/>
                <w:sz w:val="22"/>
              </w:rPr>
              <w:t>)</w:t>
            </w:r>
          </w:p>
        </w:tc>
      </w:tr>
      <w:tr w:rsidR="0073198D" w:rsidRPr="00213388" w:rsidTr="002211C1">
        <w:trPr>
          <w:trHeight w:val="1124"/>
        </w:trPr>
        <w:tc>
          <w:tcPr>
            <w:tcW w:w="1312" w:type="dxa"/>
            <w:vMerge w:val="restart"/>
          </w:tcPr>
          <w:p w:rsidR="0073198D" w:rsidRPr="001F34C9" w:rsidRDefault="0073198D" w:rsidP="002211C1">
            <w:pPr>
              <w:widowControl/>
              <w:spacing w:before="240" w:after="200" w:line="360" w:lineRule="exact"/>
              <w:rPr>
                <w:rFonts w:ascii="Cambria" w:eastAsia="標楷體" w:hAnsi="標楷體"/>
                <w:color w:val="000000"/>
                <w:kern w:val="0"/>
                <w:szCs w:val="24"/>
              </w:rPr>
            </w:pPr>
            <w:r w:rsidRPr="00976BFF">
              <w:rPr>
                <w:rFonts w:ascii="Cambria" w:eastAsia="標楷體" w:hAnsi="標楷體" w:hint="eastAsia"/>
                <w:color w:val="000000"/>
                <w:kern w:val="0"/>
                <w:sz w:val="32"/>
                <w:szCs w:val="32"/>
              </w:rPr>
              <w:t>費用</w:t>
            </w:r>
          </w:p>
        </w:tc>
        <w:tc>
          <w:tcPr>
            <w:tcW w:w="7689" w:type="dxa"/>
            <w:gridSpan w:val="4"/>
          </w:tcPr>
          <w:p w:rsidR="0073198D" w:rsidRPr="00213388" w:rsidRDefault="0073198D" w:rsidP="002211C1">
            <w:pPr>
              <w:spacing w:beforeLines="50" w:before="180" w:line="400" w:lineRule="exact"/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□個人</w:t>
            </w:r>
            <w:r w:rsidRPr="00976BF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 w:rsidRPr="000722CA">
              <w:rPr>
                <w:sz w:val="28"/>
                <w:szCs w:val="28"/>
              </w:rPr>
              <w:t>100</w:t>
            </w:r>
            <w:r w:rsidRPr="00213388">
              <w:rPr>
                <w:rFonts w:hint="eastAsia"/>
              </w:rPr>
              <w:t>元（</w:t>
            </w:r>
            <w:r>
              <w:t>10/20</w:t>
            </w:r>
            <w:r>
              <w:rPr>
                <w:rFonts w:hint="eastAsia"/>
              </w:rPr>
              <w:t>前</w:t>
            </w:r>
            <w:r w:rsidRPr="00213388">
              <w:rPr>
                <w:rFonts w:hint="eastAsia"/>
              </w:rPr>
              <w:t>）。</w:t>
            </w:r>
          </w:p>
          <w:p w:rsidR="0073198D" w:rsidRPr="00213388" w:rsidRDefault="0073198D" w:rsidP="002211C1">
            <w:pPr>
              <w:spacing w:line="400" w:lineRule="exact"/>
              <w:ind w:firstLineChars="396" w:firstLine="1110"/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 w:rsidRPr="000722CA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200</w:t>
            </w:r>
            <w:r w:rsidRPr="00213388">
              <w:rPr>
                <w:rFonts w:hint="eastAsia"/>
              </w:rPr>
              <w:t>元</w:t>
            </w:r>
          </w:p>
        </w:tc>
      </w:tr>
      <w:tr w:rsidR="0073198D" w:rsidRPr="00B81738" w:rsidTr="002211C1">
        <w:trPr>
          <w:trHeight w:val="670"/>
        </w:trPr>
        <w:tc>
          <w:tcPr>
            <w:tcW w:w="1312" w:type="dxa"/>
            <w:vMerge/>
            <w:tcBorders>
              <w:bottom w:val="double" w:sz="4" w:space="0" w:color="auto"/>
            </w:tcBorders>
          </w:tcPr>
          <w:p w:rsidR="0073198D" w:rsidRPr="00976BFF" w:rsidRDefault="0073198D" w:rsidP="002211C1">
            <w:pPr>
              <w:widowControl/>
              <w:spacing w:after="200" w:line="252" w:lineRule="auto"/>
              <w:rPr>
                <w:rFonts w:ascii="Cambria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689" w:type="dxa"/>
            <w:gridSpan w:val="4"/>
            <w:tcBorders>
              <w:bottom w:val="double" w:sz="4" w:space="0" w:color="auto"/>
            </w:tcBorders>
          </w:tcPr>
          <w:p w:rsidR="0073198D" w:rsidRPr="00976BFF" w:rsidRDefault="0073198D" w:rsidP="002211C1">
            <w:pPr>
              <w:widowControl/>
              <w:spacing w:afterLines="50" w:after="180" w:line="400" w:lineRule="exact"/>
              <w:ind w:left="280" w:hangingChars="100" w:hanging="280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76BF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 w:rsidRPr="005A686F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團體報名：</w:t>
            </w:r>
            <w:r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5</w:t>
            </w:r>
            <w:r w:rsidRPr="005A686F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人以上</w:t>
            </w:r>
            <w:r w:rsidRPr="00976BFF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總金額：</w:t>
            </w:r>
          </w:p>
        </w:tc>
      </w:tr>
      <w:tr w:rsidR="0073198D" w:rsidRPr="00B81738" w:rsidTr="002211C1">
        <w:trPr>
          <w:trHeight w:val="670"/>
        </w:trPr>
        <w:tc>
          <w:tcPr>
            <w:tcW w:w="9001" w:type="dxa"/>
            <w:gridSpan w:val="5"/>
            <w:tcBorders>
              <w:top w:val="double" w:sz="4" w:space="0" w:color="auto"/>
            </w:tcBorders>
          </w:tcPr>
          <w:p w:rsidR="0073198D" w:rsidRPr="00976BFF" w:rsidRDefault="0073198D" w:rsidP="002211C1">
            <w:pPr>
              <w:widowControl/>
              <w:spacing w:afterLines="50" w:after="180" w:line="400" w:lineRule="exact"/>
              <w:ind w:left="280" w:hangingChars="100" w:hanging="280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研習座談會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自由參加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3198D" w:rsidRPr="00B81738" w:rsidTr="002211C1">
        <w:trPr>
          <w:trHeight w:val="670"/>
        </w:trPr>
        <w:tc>
          <w:tcPr>
            <w:tcW w:w="1312" w:type="dxa"/>
          </w:tcPr>
          <w:p w:rsidR="0073198D" w:rsidRPr="00976BFF" w:rsidRDefault="0073198D" w:rsidP="002211C1">
            <w:pPr>
              <w:widowControl/>
              <w:spacing w:after="200" w:line="252" w:lineRule="auto"/>
              <w:rPr>
                <w:rFonts w:ascii="Cambria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689" w:type="dxa"/>
            <w:gridSpan w:val="4"/>
          </w:tcPr>
          <w:p w:rsidR="0073198D" w:rsidRDefault="0073198D" w:rsidP="002211C1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976BF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                           </w:t>
            </w:r>
            <w:r w:rsidRPr="00976BF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 w:rsidRPr="00551C1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代訂中餐</w:t>
            </w:r>
            <w:r w:rsidRPr="00551C1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</w:t>
            </w:r>
            <w:r w:rsidRPr="00551C1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元</w:t>
            </w:r>
          </w:p>
          <w:p w:rsidR="0073198D" w:rsidRDefault="0073198D" w:rsidP="002211C1">
            <w:pPr>
              <w:widowControl/>
              <w:spacing w:afterLines="50" w:after="180" w:line="400" w:lineRule="exact"/>
              <w:ind w:leftChars="11" w:left="213" w:hangingChars="85" w:hanging="187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76BFF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</w:t>
            </w:r>
            <w:r w:rsidRPr="00976BF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團體共</w:t>
            </w:r>
            <w:r w:rsidRPr="00EC000C">
              <w:rPr>
                <w:rFonts w:ascii="標楷體" w:eastAsia="標楷體" w:hAnsi="標楷體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73198D" w:rsidRPr="00D32F1A" w:rsidRDefault="0073198D" w:rsidP="0073198D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t xml:space="preserve">                            </w:t>
      </w:r>
      <w:r w:rsidRPr="00D32F1A">
        <w:rPr>
          <w:rFonts w:ascii="標楷體" w:eastAsia="標楷體" w:hAnsi="標楷體"/>
          <w:b/>
          <w:sz w:val="36"/>
          <w:szCs w:val="36"/>
        </w:rPr>
        <w:t xml:space="preserve"> </w:t>
      </w:r>
      <w:r w:rsidRPr="00D32F1A">
        <w:rPr>
          <w:rFonts w:ascii="標楷體" w:eastAsia="標楷體" w:hAnsi="標楷體" w:hint="eastAsia"/>
          <w:b/>
          <w:sz w:val="36"/>
          <w:szCs w:val="36"/>
        </w:rPr>
        <w:t>報</w:t>
      </w:r>
      <w:r w:rsidRPr="00D32F1A"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D32F1A">
        <w:rPr>
          <w:rFonts w:ascii="標楷體" w:eastAsia="標楷體" w:hAnsi="標楷體"/>
          <w:b/>
          <w:sz w:val="36"/>
          <w:szCs w:val="36"/>
        </w:rPr>
        <w:t xml:space="preserve"> </w:t>
      </w:r>
      <w:r w:rsidRPr="00D32F1A">
        <w:rPr>
          <w:rFonts w:ascii="標楷體" w:eastAsia="標楷體" w:hAnsi="標楷體" w:hint="eastAsia"/>
          <w:b/>
          <w:sz w:val="36"/>
          <w:szCs w:val="36"/>
        </w:rPr>
        <w:t>名</w:t>
      </w:r>
      <w:r w:rsidRPr="00D32F1A"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D32F1A">
        <w:rPr>
          <w:rFonts w:ascii="標楷體" w:eastAsia="標楷體" w:hAnsi="標楷體"/>
          <w:b/>
          <w:sz w:val="36"/>
          <w:szCs w:val="36"/>
        </w:rPr>
        <w:t xml:space="preserve"> </w:t>
      </w:r>
      <w:r w:rsidRPr="00D32F1A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73198D" w:rsidRDefault="0073198D" w:rsidP="0073198D">
      <w:pPr>
        <w:widowControl/>
        <w:spacing w:beforeLines="50" w:before="180" w:line="400" w:lineRule="exact"/>
        <w:ind w:leftChars="-225" w:left="278" w:hangingChars="292" w:hanging="81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</w:t>
      </w:r>
    </w:p>
    <w:p w:rsidR="0073198D" w:rsidRPr="000722CA" w:rsidRDefault="0073198D" w:rsidP="0073198D">
      <w:pPr>
        <w:widowControl/>
        <w:numPr>
          <w:ilvl w:val="1"/>
          <w:numId w:val="1"/>
        </w:numPr>
        <w:tabs>
          <w:tab w:val="clear" w:pos="1320"/>
          <w:tab w:val="num" w:pos="112"/>
        </w:tabs>
        <w:spacing w:beforeLines="50" w:before="180" w:line="400" w:lineRule="exact"/>
        <w:ind w:hanging="1684"/>
        <w:rPr>
          <w:sz w:val="28"/>
          <w:szCs w:val="28"/>
        </w:rPr>
      </w:pPr>
      <w:r w:rsidRPr="000722CA">
        <w:rPr>
          <w:rFonts w:ascii="Arial" w:eastAsia="標楷體" w:hAnsi="Arial" w:cs="Arial" w:hint="eastAsia"/>
          <w:bCs/>
          <w:color w:val="000000"/>
          <w:kern w:val="0"/>
          <w:sz w:val="28"/>
          <w:szCs w:val="28"/>
        </w:rPr>
        <w:t>報名</w:t>
      </w:r>
      <w:r>
        <w:rPr>
          <w:rFonts w:ascii="Arial" w:eastAsia="標楷體" w:hAnsi="Arial" w:cs="Arial" w:hint="eastAsia"/>
          <w:bCs/>
          <w:color w:val="000000"/>
          <w:kern w:val="0"/>
          <w:sz w:val="28"/>
          <w:szCs w:val="28"/>
        </w:rPr>
        <w:t>請</w:t>
      </w:r>
      <w:r w:rsidRPr="000722CA">
        <w:rPr>
          <w:rFonts w:ascii="Arial" w:eastAsia="標楷體" w:hAnsi="Arial" w:cs="Arial" w:hint="eastAsia"/>
          <w:bCs/>
          <w:color w:val="000000"/>
          <w:kern w:val="0"/>
          <w:sz w:val="28"/>
          <w:szCs w:val="28"/>
        </w:rPr>
        <w:t>將報名表傳真</w:t>
      </w:r>
      <w:bookmarkStart w:id="0" w:name="_GoBack"/>
      <w:bookmarkEnd w:id="0"/>
      <w:r w:rsidRPr="000722CA">
        <w:rPr>
          <w:rFonts w:ascii="Arial" w:eastAsia="標楷體" w:hAnsi="Arial" w:cs="Arial" w:hint="eastAsia"/>
          <w:bCs/>
          <w:color w:val="000000"/>
          <w:kern w:val="0"/>
          <w:sz w:val="28"/>
          <w:szCs w:val="28"/>
        </w:rPr>
        <w:t>至</w:t>
      </w:r>
      <w:r w:rsidRPr="000722CA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02-2881-6940</w:t>
      </w:r>
      <w:r>
        <w:rPr>
          <w:rFonts w:ascii="Arial" w:eastAsia="標楷體" w:hAnsi="Arial" w:cs="Arial" w:hint="eastAsia"/>
          <w:bCs/>
          <w:color w:val="000000"/>
          <w:kern w:val="0"/>
          <w:sz w:val="28"/>
          <w:szCs w:val="28"/>
        </w:rPr>
        <w:t>或</w:t>
      </w:r>
      <w:r w:rsidRPr="000722CA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>e-mail</w:t>
      </w:r>
      <w:r w:rsidRPr="000722CA">
        <w:rPr>
          <w:rFonts w:ascii="Arial" w:eastAsia="標楷體" w:hAnsi="Arial" w:cs="Arial" w:hint="eastAsia"/>
          <w:bCs/>
          <w:color w:val="000000"/>
          <w:kern w:val="0"/>
          <w:sz w:val="28"/>
          <w:szCs w:val="28"/>
        </w:rPr>
        <w:t>：</w:t>
      </w:r>
      <w:hyperlink r:id="rId5" w:history="1">
        <w:r w:rsidRPr="004B5428">
          <w:rPr>
            <w:rStyle w:val="a3"/>
            <w:rFonts w:ascii="Arial" w:eastAsia="標楷體" w:hAnsi="Arial" w:cs="Arial"/>
            <w:bCs/>
            <w:kern w:val="0"/>
            <w:sz w:val="28"/>
            <w:szCs w:val="28"/>
          </w:rPr>
          <w:t>cynthia@tgst.edu.tw</w:t>
        </w:r>
      </w:hyperlink>
    </w:p>
    <w:p w:rsidR="0073198D" w:rsidRPr="00583379" w:rsidRDefault="0073198D" w:rsidP="0073198D">
      <w:pPr>
        <w:widowControl/>
        <w:spacing w:beforeLines="50" w:before="180" w:line="400" w:lineRule="exact"/>
        <w:ind w:leftChars="-5" w:left="2" w:hangingChars="5" w:hanging="14"/>
        <w:rPr>
          <w:rFonts w:ascii="Arial" w:eastAsia="標楷體" w:hAnsi="Arial" w:cs="Arial"/>
          <w:bCs/>
          <w:color w:val="000000"/>
          <w:kern w:val="0"/>
          <w:sz w:val="28"/>
          <w:szCs w:val="28"/>
        </w:rPr>
      </w:pPr>
      <w:r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 xml:space="preserve"> </w:t>
      </w:r>
      <w:r w:rsidRPr="00583379">
        <w:rPr>
          <w:rFonts w:ascii="Arial" w:eastAsia="標楷體" w:hAnsi="Arial" w:cs="Arial" w:hint="eastAsia"/>
          <w:bCs/>
          <w:color w:val="000000"/>
          <w:kern w:val="0"/>
          <w:sz w:val="28"/>
          <w:szCs w:val="28"/>
        </w:rPr>
        <w:t>連絡電話：</w:t>
      </w:r>
      <w:r w:rsidRPr="00583379"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 xml:space="preserve">02-28814472#232 </w:t>
      </w:r>
      <w:r>
        <w:rPr>
          <w:rFonts w:ascii="Arial" w:eastAsia="標楷體" w:hAnsi="Arial" w:cs="Arial"/>
          <w:bCs/>
          <w:color w:val="000000"/>
          <w:kern w:val="0"/>
          <w:sz w:val="28"/>
          <w:szCs w:val="28"/>
        </w:rPr>
        <w:t xml:space="preserve">   </w:t>
      </w:r>
      <w:proofErr w:type="gramStart"/>
      <w:smartTag w:uri="urn:schemas-microsoft-com:office:smarttags" w:element="PersonName">
        <w:r w:rsidRPr="00583379">
          <w:rPr>
            <w:rFonts w:ascii="Arial" w:eastAsia="標楷體" w:hAnsi="Arial" w:cs="Arial" w:hint="eastAsia"/>
            <w:bCs/>
            <w:color w:val="000000"/>
            <w:kern w:val="0"/>
            <w:sz w:val="28"/>
            <w:szCs w:val="28"/>
          </w:rPr>
          <w:t>穆淑姿</w:t>
        </w:r>
      </w:smartTag>
      <w:proofErr w:type="gramEnd"/>
      <w:r w:rsidRPr="00583379">
        <w:rPr>
          <w:rFonts w:ascii="Arial" w:eastAsia="標楷體" w:hAnsi="Arial" w:cs="Arial" w:hint="eastAsia"/>
          <w:bCs/>
          <w:color w:val="000000"/>
          <w:kern w:val="0"/>
          <w:sz w:val="28"/>
          <w:szCs w:val="28"/>
        </w:rPr>
        <w:t>姊妹</w:t>
      </w:r>
    </w:p>
    <w:p w:rsidR="0073198D" w:rsidRDefault="0073198D" w:rsidP="0073198D">
      <w:pPr>
        <w:widowControl/>
        <w:spacing w:line="400" w:lineRule="exact"/>
        <w:ind w:leftChars="-225" w:left="161" w:hangingChars="292" w:hanging="701"/>
        <w:rPr>
          <w:rFonts w:ascii="Arial" w:eastAsia="標楷體" w:hAnsi="Arial" w:cs="Arial"/>
          <w:bCs/>
          <w:color w:val="000000"/>
          <w:kern w:val="0"/>
          <w:szCs w:val="24"/>
        </w:rPr>
      </w:pPr>
      <w:r>
        <w:rPr>
          <w:rFonts w:ascii="Arial" w:eastAsia="標楷體" w:hAnsi="Arial" w:cs="Arial"/>
          <w:bCs/>
          <w:color w:val="000000"/>
          <w:kern w:val="0"/>
          <w:szCs w:val="24"/>
        </w:rPr>
        <w:t xml:space="preserve">    </w:t>
      </w:r>
    </w:p>
    <w:p w:rsidR="0073198D" w:rsidRDefault="0073198D" w:rsidP="0073198D">
      <w:pPr>
        <w:widowControl/>
        <w:spacing w:beforeLines="50" w:before="180" w:line="400" w:lineRule="exact"/>
        <w:ind w:leftChars="-225" w:left="161" w:hangingChars="292" w:hanging="701"/>
      </w:pPr>
      <w:r>
        <w:rPr>
          <w:rFonts w:ascii="Arial" w:eastAsia="標楷體" w:hAnsi="Arial" w:cs="Arial"/>
          <w:bCs/>
          <w:color w:val="000000"/>
          <w:kern w:val="0"/>
          <w:szCs w:val="24"/>
        </w:rPr>
        <w:t xml:space="preserve">                                                </w:t>
      </w:r>
      <w:r w:rsidRPr="00B81738">
        <w:rPr>
          <w:rFonts w:ascii="Times New Roman" w:eastAsia="標楷體" w:hAnsi="標楷體" w:hint="eastAsia"/>
          <w:b/>
          <w:color w:val="FF0000"/>
          <w:kern w:val="0"/>
          <w:sz w:val="32"/>
          <w:szCs w:val="32"/>
        </w:rPr>
        <w:t>報名截止日期：</w:t>
      </w:r>
      <w:smartTag w:uri="urn:schemas-microsoft-com:office:smarttags" w:element="chsdate">
        <w:smartTagPr>
          <w:attr w:name="Year" w:val="2018"/>
          <w:attr w:name="Month" w:val="10"/>
          <w:attr w:name="Day" w:val="24"/>
          <w:attr w:name="IsLunarDate" w:val="False"/>
          <w:attr w:name="IsROCDate" w:val="False"/>
        </w:smartTagPr>
        <w:r>
          <w:rPr>
            <w:rFonts w:ascii="Times New Roman" w:eastAsia="標楷體" w:hAnsi="標楷體"/>
            <w:b/>
            <w:color w:val="FF0000"/>
            <w:kern w:val="0"/>
            <w:sz w:val="32"/>
            <w:szCs w:val="32"/>
          </w:rPr>
          <w:t>10</w:t>
        </w:r>
        <w:r>
          <w:rPr>
            <w:rFonts w:ascii="Times New Roman" w:eastAsia="標楷體" w:hAnsi="Times New Roman" w:hint="eastAsia"/>
            <w:b/>
            <w:color w:val="FF0000"/>
            <w:kern w:val="0"/>
            <w:sz w:val="32"/>
            <w:szCs w:val="32"/>
          </w:rPr>
          <w:t>月</w:t>
        </w:r>
        <w:r>
          <w:rPr>
            <w:rFonts w:ascii="Times New Roman" w:eastAsia="標楷體" w:hAnsi="Times New Roman"/>
            <w:b/>
            <w:color w:val="FF0000"/>
            <w:kern w:val="0"/>
            <w:sz w:val="32"/>
            <w:szCs w:val="32"/>
          </w:rPr>
          <w:t>24</w:t>
        </w:r>
        <w:r>
          <w:rPr>
            <w:rFonts w:ascii="Times New Roman" w:eastAsia="標楷體" w:hAnsi="Times New Roman" w:hint="eastAsia"/>
            <w:b/>
            <w:color w:val="FF0000"/>
            <w:kern w:val="0"/>
            <w:sz w:val="32"/>
            <w:szCs w:val="32"/>
          </w:rPr>
          <w:t>日</w:t>
        </w:r>
      </w:smartTag>
    </w:p>
    <w:p w:rsidR="0073198D" w:rsidRDefault="0073198D" w:rsidP="0073198D">
      <w:pPr>
        <w:widowControl/>
        <w:spacing w:beforeLines="50" w:before="180" w:line="400" w:lineRule="exact"/>
        <w:ind w:leftChars="-225" w:left="395" w:hangingChars="292" w:hanging="935"/>
        <w:rPr>
          <w:rFonts w:ascii="Times New Roman" w:eastAsia="標楷體" w:hAnsi="Times New Roman"/>
          <w:b/>
          <w:color w:val="FF0000"/>
          <w:kern w:val="0"/>
          <w:sz w:val="32"/>
          <w:szCs w:val="32"/>
        </w:rPr>
      </w:pPr>
    </w:p>
    <w:p w:rsidR="0073198D" w:rsidRPr="00C21571" w:rsidRDefault="0073198D" w:rsidP="0073198D"/>
    <w:p w:rsidR="00F77C56" w:rsidRPr="0073198D" w:rsidRDefault="00F77C56"/>
    <w:sectPr w:rsidR="00F77C56" w:rsidRPr="0073198D" w:rsidSect="00B47C84">
      <w:pgSz w:w="11906" w:h="16838"/>
      <w:pgMar w:top="1079" w:right="926" w:bottom="89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7BD"/>
    <w:multiLevelType w:val="hybridMultilevel"/>
    <w:tmpl w:val="37BA50D4"/>
    <w:lvl w:ilvl="0" w:tplc="CCE0578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524A6B9C">
      <w:start w:val="2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8D"/>
    <w:rsid w:val="00671145"/>
    <w:rsid w:val="0073198D"/>
    <w:rsid w:val="009B087C"/>
    <w:rsid w:val="00E767DE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F4CE-5B5D-45DB-BEEB-D6DC3FA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98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19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thia@tgst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王俊雄</dc:creator>
  <cp:keywords/>
  <dc:description/>
  <cp:lastModifiedBy>王俊雄</cp:lastModifiedBy>
  <cp:revision>1</cp:revision>
  <dcterms:created xsi:type="dcterms:W3CDTF">2018-08-14T04:44:00Z</dcterms:created>
  <dcterms:modified xsi:type="dcterms:W3CDTF">2018-08-14T04:45:00Z</dcterms:modified>
</cp:coreProperties>
</file>